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3EFF" w14:textId="77777777" w:rsidR="00D6010B" w:rsidRDefault="00D6010B" w:rsidP="00D6010B">
      <w:pPr>
        <w:tabs>
          <w:tab w:val="center" w:pos="4536"/>
          <w:tab w:val="right" w:pos="9072"/>
        </w:tabs>
        <w:spacing w:after="0" w:line="240" w:lineRule="auto"/>
        <w:rPr>
          <w:rFonts w:ascii="PT Sans" w:eastAsia="PT Sans" w:hAnsi="PT Sans" w:cs="PT Sans"/>
        </w:rPr>
      </w:pPr>
    </w:p>
    <w:tbl>
      <w:tblPr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5865"/>
      </w:tblGrid>
      <w:tr w:rsidR="00D6010B" w14:paraId="19262E46" w14:textId="77777777" w:rsidTr="00200CA8">
        <w:trPr>
          <w:trHeight w:val="1391"/>
        </w:trPr>
        <w:tc>
          <w:tcPr>
            <w:tcW w:w="3315" w:type="dxa"/>
          </w:tcPr>
          <w:p w14:paraId="66CAAF33" w14:textId="6B3FDCAC" w:rsidR="00D6010B" w:rsidRPr="00D6010B" w:rsidRDefault="00D6010B" w:rsidP="00200CA8">
            <w:pPr>
              <w:tabs>
                <w:tab w:val="center" w:pos="4536"/>
                <w:tab w:val="right" w:pos="9072"/>
              </w:tabs>
              <w:rPr>
                <w:rFonts w:ascii="PT Sans" w:eastAsia="PT Sans" w:hAnsi="PT Sans" w:cs="PT Sans"/>
                <w:i/>
                <w:iCs/>
              </w:rPr>
            </w:pPr>
            <w:r w:rsidRPr="00D6010B">
              <w:rPr>
                <w:i/>
                <w:iCs/>
                <w:noProof/>
              </w:rPr>
              <w:t>Logo</w:t>
            </w:r>
          </w:p>
        </w:tc>
        <w:tc>
          <w:tcPr>
            <w:tcW w:w="5865" w:type="dxa"/>
          </w:tcPr>
          <w:p w14:paraId="08B02D65" w14:textId="77777777" w:rsidR="00D6010B" w:rsidRDefault="00D6010B" w:rsidP="00200CA8">
            <w:pPr>
              <w:tabs>
                <w:tab w:val="center" w:pos="4536"/>
                <w:tab w:val="right" w:pos="9072"/>
              </w:tabs>
              <w:jc w:val="right"/>
              <w:rPr>
                <w:rFonts w:ascii="PT Sans" w:eastAsia="PT Sans" w:hAnsi="PT Sans" w:cs="PT Sans"/>
                <w:sz w:val="20"/>
                <w:szCs w:val="20"/>
              </w:rPr>
            </w:pPr>
          </w:p>
          <w:p w14:paraId="69CA2473" w14:textId="11E974C5" w:rsidR="00D6010B" w:rsidRPr="00D6010B" w:rsidRDefault="00D6010B" w:rsidP="00200CA8">
            <w:pPr>
              <w:tabs>
                <w:tab w:val="center" w:pos="4536"/>
                <w:tab w:val="right" w:pos="9072"/>
              </w:tabs>
              <w:jc w:val="right"/>
              <w:rPr>
                <w:rFonts w:ascii="PT Sans" w:eastAsia="PT Sans" w:hAnsi="PT Sans" w:cs="PT Sans"/>
                <w:i/>
                <w:sz w:val="20"/>
                <w:szCs w:val="20"/>
              </w:rPr>
            </w:pPr>
            <w:r w:rsidRPr="00D6010B">
              <w:rPr>
                <w:rFonts w:ascii="PT Sans" w:eastAsia="PT Sans" w:hAnsi="PT Sans" w:cs="PT Sans"/>
                <w:i/>
                <w:sz w:val="20"/>
                <w:szCs w:val="20"/>
              </w:rPr>
              <w:t>Adresse</w:t>
            </w:r>
          </w:p>
          <w:p w14:paraId="0AE548CA" w14:textId="1AA0783B" w:rsidR="00D6010B" w:rsidRDefault="00D6010B" w:rsidP="00200CA8">
            <w:pPr>
              <w:tabs>
                <w:tab w:val="center" w:pos="4536"/>
                <w:tab w:val="right" w:pos="9072"/>
              </w:tabs>
              <w:jc w:val="right"/>
              <w:rPr>
                <w:rFonts w:ascii="PT Sans" w:eastAsia="PT Sans" w:hAnsi="PT Sans" w:cs="PT Sans"/>
                <w:sz w:val="20"/>
                <w:szCs w:val="20"/>
              </w:rPr>
            </w:pPr>
            <w:r w:rsidRPr="00D6010B">
              <w:rPr>
                <w:rFonts w:ascii="PT Sans" w:eastAsia="PT Sans" w:hAnsi="PT Sans" w:cs="PT Sans"/>
                <w:i/>
                <w:sz w:val="20"/>
                <w:szCs w:val="20"/>
              </w:rPr>
              <w:t xml:space="preserve">Kontaktdaten </w:t>
            </w:r>
            <w:r w:rsidRPr="00D6010B">
              <w:rPr>
                <w:rFonts w:ascii="PT Sans" w:eastAsia="PT Sans" w:hAnsi="PT Sans" w:cs="PT Sans"/>
                <w:b/>
                <w:i/>
                <w:color w:val="808080"/>
                <w:sz w:val="20"/>
                <w:szCs w:val="20"/>
              </w:rPr>
              <w:t>|</w:t>
            </w:r>
            <w:r w:rsidRPr="00D6010B">
              <w:rPr>
                <w:rFonts w:ascii="PT Sans" w:eastAsia="PT Sans" w:hAnsi="PT Sans" w:cs="PT Sans"/>
                <w:i/>
                <w:sz w:val="20"/>
                <w:szCs w:val="20"/>
              </w:rPr>
              <w:t xml:space="preserve"> Website</w:t>
            </w:r>
          </w:p>
        </w:tc>
      </w:tr>
    </w:tbl>
    <w:p w14:paraId="68C9F271" w14:textId="644642A3" w:rsidR="00D6010B" w:rsidRDefault="00D6010B" w:rsidP="00D6010B">
      <w:pPr>
        <w:spacing w:after="0" w:line="240" w:lineRule="auto"/>
        <w:jc w:val="center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Wir suchen eine:n</w:t>
      </w:r>
    </w:p>
    <w:p w14:paraId="2666D00A" w14:textId="4BA3712F" w:rsidR="00D6010B" w:rsidRDefault="00D6010B" w:rsidP="00D6010B">
      <w:pPr>
        <w:spacing w:after="0" w:line="240" w:lineRule="auto"/>
        <w:jc w:val="center"/>
        <w:rPr>
          <w:rFonts w:ascii="PT Sans" w:eastAsia="PT Sans" w:hAnsi="PT Sans" w:cs="PT Sans"/>
          <w:sz w:val="27"/>
          <w:szCs w:val="27"/>
        </w:rPr>
      </w:pPr>
      <w:r>
        <w:rPr>
          <w:rFonts w:ascii="PT Sans" w:eastAsia="PT Sans" w:hAnsi="PT Sans" w:cs="PT Sans"/>
          <w:b/>
          <w:color w:val="000000"/>
          <w:sz w:val="27"/>
          <w:szCs w:val="27"/>
        </w:rPr>
        <w:t>Titel</w:t>
      </w:r>
    </w:p>
    <w:p w14:paraId="5147D431" w14:textId="790E3F41" w:rsidR="00D6010B" w:rsidRDefault="00D6010B" w:rsidP="00D6010B">
      <w:pPr>
        <w:spacing w:after="0" w:line="240" w:lineRule="auto"/>
        <w:jc w:val="center"/>
        <w:rPr>
          <w:rFonts w:ascii="PT Sans" w:eastAsia="PT Sans" w:hAnsi="PT Sans" w:cs="PT Sans"/>
          <w:sz w:val="24"/>
          <w:szCs w:val="24"/>
        </w:rPr>
      </w:pPr>
      <w:r w:rsidRPr="00D6010B">
        <w:rPr>
          <w:rFonts w:ascii="PT Sans" w:eastAsia="PT Sans" w:hAnsi="PT Sans" w:cs="PT Sans"/>
          <w:i/>
          <w:color w:val="000000"/>
          <w:sz w:val="20"/>
          <w:szCs w:val="20"/>
        </w:rPr>
        <w:t>Arbeitsstunden/Woche, Arbeitsort</w:t>
      </w:r>
      <w:r>
        <w:rPr>
          <w:rFonts w:ascii="PT Sans" w:eastAsia="PT Sans" w:hAnsi="PT Sans" w:cs="PT Sans"/>
          <w:color w:val="000000"/>
          <w:sz w:val="20"/>
          <w:szCs w:val="20"/>
        </w:rPr>
        <w:br/>
        <w:t xml:space="preserve">Beginn: </w:t>
      </w:r>
      <w:r w:rsidRPr="00D6010B">
        <w:rPr>
          <w:rFonts w:ascii="PT Sans" w:eastAsia="PT Sans" w:hAnsi="PT Sans" w:cs="PT Sans"/>
          <w:i/>
          <w:sz w:val="20"/>
          <w:szCs w:val="20"/>
        </w:rPr>
        <w:t>Datum</w:t>
      </w:r>
    </w:p>
    <w:p w14:paraId="4BA43D5B" w14:textId="77777777" w:rsidR="00D6010B" w:rsidRDefault="00D6010B" w:rsidP="00D6010B">
      <w:pPr>
        <w:spacing w:after="0" w:line="240" w:lineRule="auto"/>
        <w:rPr>
          <w:rFonts w:ascii="PT Sans" w:eastAsia="PT Sans" w:hAnsi="PT Sans" w:cs="PT Sans"/>
          <w:sz w:val="20"/>
          <w:szCs w:val="20"/>
          <w:highlight w:val="yellow"/>
        </w:rPr>
      </w:pPr>
    </w:p>
    <w:p w14:paraId="542AACB0" w14:textId="5F598053" w:rsidR="00D6010B" w:rsidRPr="000D21C5" w:rsidRDefault="00AF14B6" w:rsidP="000D21C5">
      <w:pPr>
        <w:spacing w:after="0" w:line="240" w:lineRule="auto"/>
        <w:rPr>
          <w:rFonts w:ascii="PT Sans" w:eastAsia="PT Sans" w:hAnsi="PT Sans" w:cs="PT Sans"/>
          <w:i/>
          <w:iCs/>
          <w:sz w:val="20"/>
          <w:szCs w:val="20"/>
        </w:rPr>
      </w:pPr>
      <w:r w:rsidRPr="000D21C5">
        <w:rPr>
          <w:rFonts w:ascii="PT Sans" w:eastAsia="PT Sans" w:hAnsi="PT Sans" w:cs="PT Sans"/>
          <w:i/>
          <w:iCs/>
          <w:sz w:val="20"/>
          <w:szCs w:val="20"/>
        </w:rPr>
        <w:t>Einleitung, was Ihre Gemeinde / Ihren Gemeindejugendrat motiviert, was Sinn und Ziel der gemeindlichen Aktivitäten im Bereich Kinder und Jugend ist, was Ihre Gemeinde auszeichnet</w:t>
      </w:r>
      <w:r w:rsidR="000D21C5">
        <w:rPr>
          <w:rFonts w:ascii="PT Sans" w:eastAsia="PT Sans" w:hAnsi="PT Sans" w:cs="PT Sans"/>
          <w:i/>
          <w:iCs/>
          <w:sz w:val="20"/>
          <w:szCs w:val="20"/>
        </w:rPr>
        <w:t xml:space="preserve">. Evtl. eine Frage wie </w:t>
      </w:r>
      <w:r w:rsidR="000D21C5" w:rsidRPr="000D21C5">
        <w:rPr>
          <w:rFonts w:ascii="PT Sans" w:eastAsia="PT Sans" w:hAnsi="PT Sans" w:cs="PT Sans"/>
          <w:i/>
          <w:iCs/>
          <w:sz w:val="20"/>
          <w:szCs w:val="20"/>
        </w:rPr>
        <w:t>„</w:t>
      </w:r>
      <w:r w:rsidR="000D21C5" w:rsidRPr="000D21C5">
        <w:rPr>
          <w:rFonts w:ascii="PT Sans" w:eastAsia="PT Sans" w:hAnsi="PT Sans" w:cs="PT Sans"/>
          <w:i/>
          <w:sz w:val="20"/>
          <w:szCs w:val="20"/>
        </w:rPr>
        <w:t>Hast du Lust, in unserem Team am Reich Gottes mitzubauen?</w:t>
      </w:r>
      <w:r w:rsidR="000D21C5" w:rsidRPr="000D21C5">
        <w:rPr>
          <w:rFonts w:ascii="PT Sans" w:eastAsia="PT Sans" w:hAnsi="PT Sans" w:cs="PT Sans"/>
          <w:i/>
          <w:iCs/>
          <w:sz w:val="20"/>
          <w:szCs w:val="20"/>
        </w:rPr>
        <w:t>“</w:t>
      </w:r>
    </w:p>
    <w:p w14:paraId="1F10B76D" w14:textId="77777777" w:rsidR="000D21C5" w:rsidRPr="000D21C5" w:rsidRDefault="000D21C5" w:rsidP="000D21C5">
      <w:pPr>
        <w:spacing w:after="0" w:line="240" w:lineRule="auto"/>
        <w:rPr>
          <w:rFonts w:ascii="PT Sans" w:eastAsia="PT Sans" w:hAnsi="PT Sans" w:cs="PT Sans"/>
          <w:sz w:val="20"/>
          <w:szCs w:val="20"/>
        </w:rPr>
      </w:pPr>
    </w:p>
    <w:p w14:paraId="042FBC99" w14:textId="5DDD554A" w:rsidR="00D6010B" w:rsidRDefault="00D6010B" w:rsidP="00D6010B">
      <w:pPr>
        <w:spacing w:after="0" w:line="240" w:lineRule="auto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>Deine AUFGABEN</w:t>
      </w:r>
    </w:p>
    <w:p w14:paraId="17A12AB9" w14:textId="32A88BE2" w:rsidR="00D6010B" w:rsidRDefault="00D6010B" w:rsidP="00D6010B">
      <w:pPr>
        <w:numPr>
          <w:ilvl w:val="0"/>
          <w:numId w:val="2"/>
        </w:numPr>
        <w:spacing w:after="0" w:line="240" w:lineRule="auto"/>
        <w:rPr>
          <w:rFonts w:ascii="PT Sans" w:eastAsia="PT Sans" w:hAnsi="PT Sans" w:cs="PT Sans"/>
          <w:i/>
          <w:iCs/>
          <w:color w:val="000000"/>
          <w:sz w:val="20"/>
          <w:szCs w:val="20"/>
        </w:rPr>
      </w:pPr>
      <w:r w:rsidRPr="00AF14B6">
        <w:rPr>
          <w:rFonts w:ascii="PT Sans" w:eastAsia="PT Sans" w:hAnsi="PT Sans" w:cs="PT Sans"/>
          <w:color w:val="000000"/>
          <w:sz w:val="20"/>
          <w:szCs w:val="20"/>
        </w:rPr>
        <w:t xml:space="preserve">Du </w:t>
      </w:r>
      <w:r w:rsidR="00AF14B6" w:rsidRPr="00AF14B6">
        <w:rPr>
          <w:rFonts w:ascii="PT Sans" w:eastAsia="PT Sans" w:hAnsi="PT Sans" w:cs="PT Sans"/>
          <w:color w:val="000000"/>
          <w:sz w:val="20"/>
          <w:szCs w:val="20"/>
        </w:rPr>
        <w:t xml:space="preserve">trägst mit deiner Arbeit dazu bei, dass… </w:t>
      </w:r>
      <w:r w:rsidR="00AF14B6" w:rsidRPr="00AF14B6">
        <w:rPr>
          <w:rFonts w:ascii="PT Sans" w:eastAsia="PT Sans" w:hAnsi="PT Sans" w:cs="PT Sans"/>
          <w:i/>
          <w:iCs/>
          <w:color w:val="000000"/>
          <w:sz w:val="20"/>
          <w:szCs w:val="20"/>
        </w:rPr>
        <w:t>(Sinn und Ziel der Arbeit formulieren)</w:t>
      </w:r>
    </w:p>
    <w:p w14:paraId="290B9843" w14:textId="26703C22" w:rsidR="000D21C5" w:rsidRDefault="000D21C5" w:rsidP="00D6010B">
      <w:pPr>
        <w:numPr>
          <w:ilvl w:val="0"/>
          <w:numId w:val="2"/>
        </w:numPr>
        <w:spacing w:after="0" w:line="240" w:lineRule="auto"/>
        <w:rPr>
          <w:rFonts w:ascii="PT Sans" w:eastAsia="PT Sans" w:hAnsi="PT Sans" w:cs="PT Sans"/>
          <w:i/>
          <w:iCs/>
          <w:color w:val="000000"/>
          <w:sz w:val="20"/>
          <w:szCs w:val="20"/>
        </w:rPr>
      </w:pPr>
      <w:r w:rsidRPr="000D21C5">
        <w:rPr>
          <w:rFonts w:ascii="PT Sans" w:eastAsia="PT Sans" w:hAnsi="PT Sans" w:cs="PT Sans"/>
          <w:i/>
          <w:iCs/>
          <w:color w:val="000000"/>
          <w:sz w:val="20"/>
          <w:szCs w:val="20"/>
        </w:rPr>
        <w:t>Möglichst konkret Aufgabenfelder nennen, z.B. Leitung der</w:t>
      </w:r>
      <w:r>
        <w:rPr>
          <w:rFonts w:ascii="PT Sans" w:eastAsia="PT Sans" w:hAnsi="PT Sans" w:cs="PT Sans"/>
          <w:i/>
          <w:iCs/>
          <w:color w:val="000000"/>
          <w:sz w:val="20"/>
          <w:szCs w:val="20"/>
        </w:rPr>
        <w:t xml:space="preserve"> 14tägigen</w:t>
      </w:r>
      <w:r w:rsidRPr="000D21C5">
        <w:rPr>
          <w:rFonts w:ascii="PT Sans" w:eastAsia="PT Sans" w:hAnsi="PT Sans" w:cs="PT Sans"/>
          <w:i/>
          <w:iCs/>
          <w:color w:val="000000"/>
          <w:sz w:val="20"/>
          <w:szCs w:val="20"/>
        </w:rPr>
        <w:t xml:space="preserve"> Jungschar / des</w:t>
      </w:r>
      <w:r>
        <w:rPr>
          <w:rFonts w:ascii="PT Sans" w:eastAsia="PT Sans" w:hAnsi="PT Sans" w:cs="PT Sans"/>
          <w:i/>
          <w:iCs/>
          <w:color w:val="000000"/>
          <w:sz w:val="20"/>
          <w:szCs w:val="20"/>
        </w:rPr>
        <w:t xml:space="preserve"> wöchentlichen</w:t>
      </w:r>
      <w:r w:rsidRPr="000D21C5">
        <w:rPr>
          <w:rFonts w:ascii="PT Sans" w:eastAsia="PT Sans" w:hAnsi="PT Sans" w:cs="PT Sans"/>
          <w:i/>
          <w:iCs/>
          <w:color w:val="000000"/>
          <w:sz w:val="20"/>
          <w:szCs w:val="20"/>
        </w:rPr>
        <w:t xml:space="preserve"> Jugendkreises. Organisation und Durchführung einer Jungscharfreizeit. </w:t>
      </w:r>
      <w:r>
        <w:rPr>
          <w:rFonts w:ascii="PT Sans" w:eastAsia="PT Sans" w:hAnsi="PT Sans" w:cs="PT Sans"/>
          <w:i/>
          <w:iCs/>
          <w:color w:val="000000"/>
          <w:sz w:val="20"/>
          <w:szCs w:val="20"/>
        </w:rPr>
        <w:t xml:space="preserve">Entwicklung eines Angebots für Familien. </w:t>
      </w:r>
      <w:r w:rsidRPr="000D21C5">
        <w:rPr>
          <w:rFonts w:ascii="PT Sans" w:eastAsia="PT Sans" w:hAnsi="PT Sans" w:cs="PT Sans"/>
          <w:i/>
          <w:iCs/>
          <w:color w:val="000000"/>
          <w:sz w:val="20"/>
          <w:szCs w:val="20"/>
        </w:rPr>
        <w:t>Mitarbeit beim Konfi-Kurs inkl. zwei Wochenendfreizeiten</w:t>
      </w:r>
      <w:r w:rsidR="004D4926">
        <w:rPr>
          <w:rFonts w:ascii="PT Sans" w:eastAsia="PT Sans" w:hAnsi="PT Sans" w:cs="PT Sans"/>
          <w:i/>
          <w:iCs/>
          <w:color w:val="000000"/>
          <w:sz w:val="20"/>
          <w:szCs w:val="20"/>
        </w:rPr>
        <w:t>. Teilnahme mit der Jungschargruppe am OÖ Jungschartag</w:t>
      </w:r>
      <w:r w:rsidRPr="000D21C5">
        <w:rPr>
          <w:rFonts w:ascii="PT Sans" w:eastAsia="PT Sans" w:hAnsi="PT Sans" w:cs="PT Sans"/>
          <w:i/>
          <w:iCs/>
          <w:color w:val="000000"/>
          <w:sz w:val="20"/>
          <w:szCs w:val="20"/>
        </w:rPr>
        <w:t>…</w:t>
      </w:r>
    </w:p>
    <w:p w14:paraId="46F329E1" w14:textId="03DBD747" w:rsidR="000D21C5" w:rsidRPr="000D21C5" w:rsidRDefault="000D21C5" w:rsidP="00D6010B">
      <w:pPr>
        <w:numPr>
          <w:ilvl w:val="0"/>
          <w:numId w:val="2"/>
        </w:numPr>
        <w:spacing w:after="0" w:line="240" w:lineRule="auto"/>
        <w:rPr>
          <w:rFonts w:ascii="PT Sans" w:eastAsia="PT Sans" w:hAnsi="PT Sans" w:cs="PT Sans"/>
          <w:i/>
          <w:iCs/>
          <w:color w:val="000000"/>
          <w:sz w:val="20"/>
          <w:szCs w:val="20"/>
        </w:rPr>
      </w:pPr>
      <w:r>
        <w:rPr>
          <w:rFonts w:ascii="PT Sans" w:eastAsia="PT Sans" w:hAnsi="PT Sans" w:cs="PT Sans"/>
          <w:iCs/>
          <w:color w:val="000000"/>
          <w:sz w:val="20"/>
          <w:szCs w:val="20"/>
        </w:rPr>
        <w:t>Gewinnung und Begleitung von ehrenamtlichen Mitarbeitenden</w:t>
      </w:r>
    </w:p>
    <w:p w14:paraId="24E174A0" w14:textId="6903F99A" w:rsidR="000D21C5" w:rsidRPr="000D21C5" w:rsidRDefault="000D21C5" w:rsidP="00D6010B">
      <w:pPr>
        <w:numPr>
          <w:ilvl w:val="0"/>
          <w:numId w:val="2"/>
        </w:numPr>
        <w:spacing w:after="0" w:line="240" w:lineRule="auto"/>
        <w:rPr>
          <w:rFonts w:ascii="PT Sans" w:eastAsia="PT Sans" w:hAnsi="PT Sans" w:cs="PT Sans"/>
          <w:i/>
          <w:iCs/>
          <w:color w:val="000000"/>
          <w:sz w:val="20"/>
          <w:szCs w:val="20"/>
        </w:rPr>
      </w:pPr>
      <w:r>
        <w:rPr>
          <w:rFonts w:ascii="PT Sans" w:eastAsia="PT Sans" w:hAnsi="PT Sans" w:cs="PT Sans"/>
          <w:iCs/>
          <w:color w:val="000000"/>
          <w:sz w:val="20"/>
          <w:szCs w:val="20"/>
        </w:rPr>
        <w:t>Ansprechpartner:in für Jugendliche und junge Erwachsene in Lebens- und Glaubensfragen (Seelsorge)</w:t>
      </w:r>
    </w:p>
    <w:p w14:paraId="57183778" w14:textId="77777777" w:rsidR="00AF14B6" w:rsidRPr="00AF14B6" w:rsidRDefault="00AF14B6" w:rsidP="00AF14B6">
      <w:p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</w:p>
    <w:p w14:paraId="377015F8" w14:textId="77777777" w:rsidR="00AF14B6" w:rsidRDefault="00AF14B6" w:rsidP="00D6010B">
      <w:pPr>
        <w:spacing w:after="0" w:line="240" w:lineRule="auto"/>
        <w:ind w:left="720"/>
        <w:rPr>
          <w:rFonts w:ascii="PT Sans" w:eastAsia="PT Sans" w:hAnsi="PT Sans" w:cs="PT Sans"/>
          <w:sz w:val="20"/>
          <w:szCs w:val="20"/>
        </w:rPr>
      </w:pPr>
    </w:p>
    <w:p w14:paraId="1CF0C6BD" w14:textId="18F77369" w:rsidR="00D6010B" w:rsidRDefault="00D6010B" w:rsidP="00D6010B">
      <w:pPr>
        <w:spacing w:after="0" w:line="240" w:lineRule="auto"/>
        <w:rPr>
          <w:rFonts w:ascii="PT Sans" w:eastAsia="PT Sans" w:hAnsi="PT Sans" w:cs="PT Sans"/>
          <w:b/>
          <w:sz w:val="24"/>
          <w:szCs w:val="24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>Dein PROFIL</w:t>
      </w:r>
    </w:p>
    <w:p w14:paraId="5C04F7BB" w14:textId="32222BAD" w:rsidR="00D6010B" w:rsidRPr="000D21C5" w:rsidRDefault="00D6010B" w:rsidP="00D6010B">
      <w:pPr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Du kannst dich mit unserer obenstehenden Vision identifizieren. </w:t>
      </w:r>
    </w:p>
    <w:p w14:paraId="27FC0CBC" w14:textId="216894E6" w:rsidR="000D21C5" w:rsidRPr="00AF14B6" w:rsidRDefault="000D21C5" w:rsidP="00D6010B">
      <w:pPr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Es ist dir ein Anliegen, Kindern / Jugendlichen die frohe Botschaft des Evangeliums auf die Weise nahe zu bringen, wie sie es brauchen.</w:t>
      </w:r>
    </w:p>
    <w:p w14:paraId="0BF2E6BE" w14:textId="77777777" w:rsidR="00241E54" w:rsidRPr="00241E54" w:rsidRDefault="00241E54" w:rsidP="00241E54">
      <w:pPr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 w:rsidRPr="00241E54">
        <w:rPr>
          <w:rFonts w:ascii="PT Sans" w:eastAsia="PT Sans" w:hAnsi="PT Sans" w:cs="PT Sans"/>
          <w:color w:val="000000"/>
          <w:sz w:val="20"/>
          <w:szCs w:val="20"/>
        </w:rPr>
        <w:t>Es fällt dir leicht, in einem Tea</w:t>
      </w:r>
      <w:r w:rsidRPr="00241E54">
        <w:rPr>
          <w:rFonts w:ascii="PT Sans" w:eastAsia="PT Sans" w:hAnsi="PT Sans" w:cs="PT Sans"/>
          <w:sz w:val="20"/>
          <w:szCs w:val="20"/>
        </w:rPr>
        <w:t xml:space="preserve">m </w:t>
      </w:r>
      <w:r w:rsidRPr="00241E54">
        <w:rPr>
          <w:rFonts w:ascii="PT Sans" w:eastAsia="PT Sans" w:hAnsi="PT Sans" w:cs="PT Sans"/>
          <w:color w:val="000000"/>
          <w:sz w:val="20"/>
          <w:szCs w:val="20"/>
        </w:rPr>
        <w:t>sowie auch eigenverantwortli</w:t>
      </w:r>
      <w:r w:rsidRPr="00241E54">
        <w:rPr>
          <w:rFonts w:ascii="PT Sans" w:eastAsia="PT Sans" w:hAnsi="PT Sans" w:cs="PT Sans"/>
          <w:sz w:val="20"/>
          <w:szCs w:val="20"/>
        </w:rPr>
        <w:t xml:space="preserve">ch </w:t>
      </w:r>
      <w:r w:rsidRPr="00241E54">
        <w:rPr>
          <w:rFonts w:ascii="PT Sans" w:eastAsia="PT Sans" w:hAnsi="PT Sans" w:cs="PT Sans"/>
          <w:color w:val="000000"/>
          <w:sz w:val="20"/>
          <w:szCs w:val="20"/>
        </w:rPr>
        <w:t>zu arbeiten.</w:t>
      </w:r>
    </w:p>
    <w:p w14:paraId="4046EE1B" w14:textId="39D24F93" w:rsidR="00D6010B" w:rsidRPr="00241E54" w:rsidRDefault="00D6010B" w:rsidP="000D21C5">
      <w:pPr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 w:rsidRPr="00241E54">
        <w:rPr>
          <w:rFonts w:ascii="PT Sans" w:eastAsia="PT Sans" w:hAnsi="PT Sans" w:cs="PT Sans"/>
          <w:color w:val="000000"/>
          <w:sz w:val="20"/>
          <w:szCs w:val="20"/>
        </w:rPr>
        <w:t>Du beherrschst Deutsch in Wort und Schrift.</w:t>
      </w:r>
      <w:r w:rsidR="000D21C5" w:rsidRPr="00241E54">
        <w:rPr>
          <w:rFonts w:ascii="PT Sans" w:eastAsia="PT Sans" w:hAnsi="PT Sans" w:cs="PT Sans"/>
          <w:color w:val="000000"/>
          <w:sz w:val="20"/>
          <w:szCs w:val="20"/>
        </w:rPr>
        <w:t xml:space="preserve"> </w:t>
      </w:r>
      <w:r w:rsidRPr="00241E54">
        <w:rPr>
          <w:rFonts w:ascii="PT Sans" w:eastAsia="PT Sans" w:hAnsi="PT Sans" w:cs="PT Sans"/>
          <w:color w:val="000000"/>
          <w:sz w:val="20"/>
          <w:szCs w:val="20"/>
        </w:rPr>
        <w:t>Der sichere Umgang mit E-Mail, Word</w:t>
      </w:r>
      <w:r w:rsidRPr="00241E54">
        <w:rPr>
          <w:rFonts w:ascii="PT Sans" w:eastAsia="PT Sans" w:hAnsi="PT Sans" w:cs="PT Sans"/>
          <w:sz w:val="20"/>
          <w:szCs w:val="20"/>
        </w:rPr>
        <w:t xml:space="preserve"> </w:t>
      </w:r>
      <w:r w:rsidRPr="00241E54">
        <w:rPr>
          <w:rFonts w:ascii="PT Sans" w:eastAsia="PT Sans" w:hAnsi="PT Sans" w:cs="PT Sans"/>
          <w:color w:val="000000"/>
          <w:sz w:val="20"/>
          <w:szCs w:val="20"/>
        </w:rPr>
        <w:t xml:space="preserve">sowie </w:t>
      </w:r>
      <w:r w:rsidRPr="00241E54">
        <w:rPr>
          <w:rFonts w:ascii="PT Sans" w:eastAsia="PT Sans" w:hAnsi="PT Sans" w:cs="PT Sans"/>
          <w:sz w:val="20"/>
          <w:szCs w:val="20"/>
        </w:rPr>
        <w:t xml:space="preserve">mit sozialen Medien </w:t>
      </w:r>
      <w:r w:rsidRPr="00241E54">
        <w:rPr>
          <w:rFonts w:ascii="PT Sans" w:eastAsia="PT Sans" w:hAnsi="PT Sans" w:cs="PT Sans"/>
          <w:color w:val="000000"/>
          <w:sz w:val="20"/>
          <w:szCs w:val="20"/>
        </w:rPr>
        <w:t>ist dir vertraut und stellt keine Herausforderung dar.</w:t>
      </w:r>
    </w:p>
    <w:p w14:paraId="0DBBC5E7" w14:textId="77777777" w:rsidR="00241E54" w:rsidRPr="00241E54" w:rsidRDefault="00241E54" w:rsidP="00241E54">
      <w:pPr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 w:rsidRPr="00241E54">
        <w:rPr>
          <w:rFonts w:ascii="PT Sans" w:eastAsia="PT Sans" w:hAnsi="PT Sans" w:cs="PT Sans"/>
          <w:color w:val="000000"/>
          <w:sz w:val="20"/>
          <w:szCs w:val="20"/>
        </w:rPr>
        <w:t>Du bist bereit, auch an Abenden oder Wochenenden zu arbeiten.</w:t>
      </w:r>
    </w:p>
    <w:p w14:paraId="5AA215FC" w14:textId="77777777" w:rsidR="00D6010B" w:rsidRPr="00241E54" w:rsidRDefault="00D6010B" w:rsidP="00D6010B">
      <w:pPr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 w:rsidRPr="00241E54">
        <w:rPr>
          <w:rFonts w:ascii="PT Sans" w:eastAsia="PT Sans" w:hAnsi="PT Sans" w:cs="PT Sans"/>
          <w:color w:val="000000"/>
          <w:sz w:val="20"/>
          <w:szCs w:val="20"/>
        </w:rPr>
        <w:t>Du bist Mitglied der Evangelischen Kirche in Österreich oder einer Mitgliedskirche der Gemeinschaft Evangelischer Kirchen in Europa (GEKE) bzw. des Ökumenischen Rates der Kirchen (ÖRK).</w:t>
      </w:r>
    </w:p>
    <w:p w14:paraId="159FFDA6" w14:textId="31BC1077" w:rsidR="00AF14B6" w:rsidRPr="000D21C5" w:rsidRDefault="00AF14B6" w:rsidP="000D21C5">
      <w:pPr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Wünschenswert: Du hast eine theologische / pädagogische Ausbildung.</w:t>
      </w:r>
      <w:r w:rsidRPr="00AF14B6">
        <w:rPr>
          <w:rFonts w:ascii="PT Sans" w:eastAsia="PT Sans" w:hAnsi="PT Sans" w:cs="PT Sans"/>
          <w:sz w:val="20"/>
          <w:szCs w:val="20"/>
        </w:rPr>
        <w:t xml:space="preserve"> </w:t>
      </w:r>
      <w:r>
        <w:rPr>
          <w:rFonts w:ascii="PT Sans" w:eastAsia="PT Sans" w:hAnsi="PT Sans" w:cs="PT Sans"/>
          <w:sz w:val="20"/>
          <w:szCs w:val="20"/>
        </w:rPr>
        <w:t>Du hast Erfahrung in der Arbeit mit Kindern und Jugendlichen.</w:t>
      </w:r>
    </w:p>
    <w:p w14:paraId="1B65D77B" w14:textId="77777777" w:rsidR="00D6010B" w:rsidRDefault="00D6010B" w:rsidP="00D6010B">
      <w:pP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14:paraId="2D083D03" w14:textId="3AE5AA85" w:rsidR="00D6010B" w:rsidRDefault="00E01C0F" w:rsidP="00D6010B">
      <w:pPr>
        <w:spacing w:after="0" w:line="240" w:lineRule="auto"/>
        <w:rPr>
          <w:rFonts w:ascii="PT Sans" w:eastAsia="PT Sans" w:hAnsi="PT Sans" w:cs="PT Sans"/>
          <w:b/>
          <w:sz w:val="24"/>
          <w:szCs w:val="24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>Unser ANGEBOT</w:t>
      </w:r>
    </w:p>
    <w:p w14:paraId="30195FD4" w14:textId="77777777" w:rsidR="00D6010B" w:rsidRDefault="00D6010B" w:rsidP="00D6010B">
      <w:pPr>
        <w:numPr>
          <w:ilvl w:val="0"/>
          <w:numId w:val="4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Ein offenes und wertschätzendes Umfeld. </w:t>
      </w:r>
    </w:p>
    <w:p w14:paraId="587E0348" w14:textId="77777777" w:rsidR="00D6010B" w:rsidRDefault="00D6010B" w:rsidP="00D6010B">
      <w:pPr>
        <w:numPr>
          <w:ilvl w:val="0"/>
          <w:numId w:val="4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Zusammenarbeit mit einem engagierten und vision</w:t>
      </w:r>
      <w:r>
        <w:rPr>
          <w:rFonts w:ascii="PT Sans" w:eastAsia="PT Sans" w:hAnsi="PT Sans" w:cs="PT Sans"/>
          <w:sz w:val="20"/>
          <w:szCs w:val="20"/>
        </w:rPr>
        <w:t xml:space="preserve">ären </w:t>
      </w:r>
      <w:r>
        <w:rPr>
          <w:rFonts w:ascii="PT Sans" w:eastAsia="PT Sans" w:hAnsi="PT Sans" w:cs="PT Sans"/>
          <w:color w:val="000000"/>
          <w:sz w:val="20"/>
          <w:szCs w:val="20"/>
        </w:rPr>
        <w:t>Team.</w:t>
      </w:r>
    </w:p>
    <w:p w14:paraId="7550D4FE" w14:textId="77777777" w:rsidR="00D6010B" w:rsidRDefault="00D6010B" w:rsidP="00D6010B">
      <w:pPr>
        <w:numPr>
          <w:ilvl w:val="0"/>
          <w:numId w:val="4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Flexible Arbeitszeitgestaltung mit zeitweisem Homeoffice nach Vereinbarung.</w:t>
      </w:r>
    </w:p>
    <w:p w14:paraId="5C11EF6F" w14:textId="5FCA051A" w:rsidR="009172B9" w:rsidRDefault="009172B9" w:rsidP="00D6010B">
      <w:pPr>
        <w:numPr>
          <w:ilvl w:val="0"/>
          <w:numId w:val="4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Die Möglichkeit, eigene Projekte zu entwickeln.</w:t>
      </w:r>
    </w:p>
    <w:p w14:paraId="39080D6F" w14:textId="5E908CE3" w:rsidR="00D6010B" w:rsidRDefault="00D6010B" w:rsidP="00D6010B">
      <w:pPr>
        <w:numPr>
          <w:ilvl w:val="0"/>
          <w:numId w:val="1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Möglichkeiten der Aus- und Weiterbildung</w:t>
      </w:r>
      <w:r w:rsidR="00F47A0A">
        <w:rPr>
          <w:rFonts w:ascii="PT Sans" w:eastAsia="PT Sans" w:hAnsi="PT Sans" w:cs="PT Sans"/>
          <w:color w:val="000000"/>
          <w:sz w:val="20"/>
          <w:szCs w:val="20"/>
        </w:rPr>
        <w:t xml:space="preserve"> sowie der Supervision</w:t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 im Rahmen der Anstellung.</w:t>
      </w:r>
    </w:p>
    <w:p w14:paraId="47AAACC2" w14:textId="5E458255" w:rsidR="004D4926" w:rsidRDefault="004D4926" w:rsidP="00D6010B">
      <w:pPr>
        <w:numPr>
          <w:ilvl w:val="0"/>
          <w:numId w:val="1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Die Möglichkeit, an den oberösterreichischen Mitarbeitenden-Tagen (jährlich im März) </w:t>
      </w:r>
      <w:r w:rsidR="00F47A0A">
        <w:rPr>
          <w:rFonts w:ascii="PT Sans" w:eastAsia="PT Sans" w:hAnsi="PT Sans" w:cs="PT Sans"/>
          <w:color w:val="000000"/>
          <w:sz w:val="20"/>
          <w:szCs w:val="20"/>
        </w:rPr>
        <w:t xml:space="preserve">sowie dem Arbeitskreis der Hauptamtlichen in OÖ </w:t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teilzunehmen. </w:t>
      </w:r>
    </w:p>
    <w:p w14:paraId="04F82A3A" w14:textId="0EDBB044" w:rsidR="00D6010B" w:rsidRDefault="00D6010B" w:rsidP="00D6010B">
      <w:pPr>
        <w:numPr>
          <w:ilvl w:val="0"/>
          <w:numId w:val="1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Diensthandy auf Wunsch.</w:t>
      </w:r>
      <w:r w:rsidR="000D21C5">
        <w:rPr>
          <w:rFonts w:ascii="PT Sans" w:eastAsia="PT Sans" w:hAnsi="PT Sans" w:cs="PT Sans"/>
          <w:color w:val="000000"/>
          <w:sz w:val="20"/>
          <w:szCs w:val="20"/>
        </w:rPr>
        <w:t xml:space="preserve"> Dienstliche Email-Adresse.</w:t>
      </w:r>
    </w:p>
    <w:p w14:paraId="3F78B0D0" w14:textId="1B7F5F65" w:rsidR="00D6010B" w:rsidRDefault="00D6010B" w:rsidP="00D6010B">
      <w:pPr>
        <w:numPr>
          <w:ilvl w:val="0"/>
          <w:numId w:val="1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Eine Anstellung für </w:t>
      </w:r>
      <w:r w:rsidR="00E01C0F" w:rsidRPr="00E01C0F">
        <w:rPr>
          <w:rFonts w:ascii="PT Sans" w:eastAsia="PT Sans" w:hAnsi="PT Sans" w:cs="PT Sans"/>
          <w:i/>
          <w:iCs/>
          <w:color w:val="000000"/>
          <w:sz w:val="20"/>
          <w:szCs w:val="20"/>
        </w:rPr>
        <w:t>X</w:t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 Stunden </w:t>
      </w:r>
      <w:r>
        <w:rPr>
          <w:rFonts w:ascii="PT Sans" w:eastAsia="PT Sans" w:hAnsi="PT Sans" w:cs="PT Sans"/>
          <w:sz w:val="20"/>
          <w:szCs w:val="20"/>
        </w:rPr>
        <w:t xml:space="preserve">nach Stufe </w:t>
      </w:r>
      <w:r w:rsidR="00E01C0F" w:rsidRPr="00E01C0F">
        <w:rPr>
          <w:rFonts w:ascii="PT Sans" w:eastAsia="PT Sans" w:hAnsi="PT Sans" w:cs="PT Sans"/>
          <w:i/>
          <w:iCs/>
          <w:sz w:val="20"/>
          <w:szCs w:val="20"/>
        </w:rPr>
        <w:t>X</w:t>
      </w:r>
      <w:r>
        <w:rPr>
          <w:rFonts w:ascii="PT Sans" w:eastAsia="PT Sans" w:hAnsi="PT Sans" w:cs="PT Sans"/>
          <w:sz w:val="20"/>
          <w:szCs w:val="20"/>
        </w:rPr>
        <w:t xml:space="preserve"> der </w:t>
      </w:r>
      <w:hyperlink r:id="rId5">
        <w:r>
          <w:rPr>
            <w:rFonts w:ascii="PT Sans" w:eastAsia="PT Sans" w:hAnsi="PT Sans" w:cs="PT Sans"/>
            <w:color w:val="1155CC"/>
            <w:sz w:val="20"/>
            <w:szCs w:val="20"/>
            <w:u w:val="single"/>
          </w:rPr>
          <w:t>Mindestgehälterverordnung der Ev. Kirche Österreich</w:t>
        </w:r>
      </w:hyperlink>
      <w:r>
        <w:rPr>
          <w:rFonts w:ascii="PT Sans" w:eastAsia="PT Sans" w:hAnsi="PT Sans" w:cs="PT Sans"/>
          <w:color w:val="000000"/>
          <w:sz w:val="20"/>
          <w:szCs w:val="20"/>
        </w:rPr>
        <w:t xml:space="preserve">, je nach Vordienstzeit. Bereitschaft zur Überzahlung je </w:t>
      </w:r>
      <w:r>
        <w:rPr>
          <w:rFonts w:ascii="PT Sans" w:eastAsia="PT Sans" w:hAnsi="PT Sans" w:cs="PT Sans"/>
          <w:sz w:val="20"/>
          <w:szCs w:val="20"/>
        </w:rPr>
        <w:t>nach Qualifikation</w:t>
      </w:r>
      <w:r>
        <w:rPr>
          <w:rFonts w:ascii="PT Sans" w:eastAsia="PT Sans" w:hAnsi="PT Sans" w:cs="PT Sans"/>
          <w:color w:val="000000"/>
          <w:sz w:val="20"/>
          <w:szCs w:val="20"/>
        </w:rPr>
        <w:t>.</w:t>
      </w:r>
    </w:p>
    <w:p w14:paraId="4AA9E514" w14:textId="17FE7718" w:rsidR="00F47A0A" w:rsidRDefault="00F47A0A" w:rsidP="00D6010B">
      <w:pPr>
        <w:numPr>
          <w:ilvl w:val="0"/>
          <w:numId w:val="1"/>
        </w:numPr>
        <w:spacing w:after="0" w:line="240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Eine Kombination mit Religionsunterricht ist bei entsprechender Ausbildung möglich.</w:t>
      </w:r>
    </w:p>
    <w:p w14:paraId="1423E8D1" w14:textId="77777777" w:rsidR="00D6010B" w:rsidRDefault="00D6010B" w:rsidP="00D6010B">
      <w:pP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14:paraId="40A757D1" w14:textId="77777777" w:rsidR="00D6010B" w:rsidRDefault="00D6010B" w:rsidP="00D6010B">
      <w:pPr>
        <w:spacing w:after="0" w:line="240" w:lineRule="auto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ALLES WEITERE ERZÄHLEN WIR DIR GERNE IN EINEM PERSÖNLICHEN GESPRÄCH. </w:t>
      </w:r>
    </w:p>
    <w:p w14:paraId="6EE0C81C" w14:textId="77777777" w:rsidR="00D6010B" w:rsidRDefault="00D6010B" w:rsidP="00D6010B">
      <w:pP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14:paraId="4069DC8C" w14:textId="08B4197B" w:rsidR="00D6010B" w:rsidRDefault="00D6010B" w:rsidP="00D6010B">
      <w:pPr>
        <w:spacing w:after="0" w:line="240" w:lineRule="auto"/>
        <w:rPr>
          <w:rFonts w:ascii="PT Sans" w:eastAsia="PT Sans" w:hAnsi="PT Sans" w:cs="PT Sans"/>
          <w:b/>
          <w:sz w:val="24"/>
          <w:szCs w:val="24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Bitte schicke deine Bewerbung bis </w:t>
      </w:r>
      <w:r w:rsidRPr="00D6010B">
        <w:rPr>
          <w:rFonts w:ascii="PT Sans" w:eastAsia="PT Sans" w:hAnsi="PT Sans" w:cs="PT Sans"/>
          <w:b/>
          <w:i/>
          <w:iCs/>
          <w:sz w:val="20"/>
          <w:szCs w:val="20"/>
        </w:rPr>
        <w:t>Datum</w:t>
      </w: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 an: </w:t>
      </w:r>
      <w:r w:rsidRPr="00D6010B">
        <w:rPr>
          <w:rFonts w:ascii="PT Sans" w:eastAsia="PT Sans" w:hAnsi="PT Sans" w:cs="PT Sans"/>
          <w:b/>
          <w:i/>
          <w:iCs/>
          <w:color w:val="000000"/>
          <w:sz w:val="20"/>
          <w:szCs w:val="20"/>
        </w:rPr>
        <w:t>Mailadresse</w:t>
      </w:r>
    </w:p>
    <w:p w14:paraId="383EC2CC" w14:textId="77777777" w:rsidR="00D6010B" w:rsidRDefault="00D6010B" w:rsidP="00D6010B">
      <w:pP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14:paraId="5AC3E114" w14:textId="77777777" w:rsidR="00D6010B" w:rsidRDefault="00D6010B" w:rsidP="00D6010B">
      <w:pPr>
        <w:spacing w:after="0" w:line="240" w:lineRule="auto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Interesse? Fragen? Melde dich einfach!</w:t>
      </w:r>
    </w:p>
    <w:p w14:paraId="279E955B" w14:textId="77777777" w:rsidR="00D6010B" w:rsidRDefault="00D6010B" w:rsidP="00D6010B">
      <w:pPr>
        <w:spacing w:after="0" w:line="240" w:lineRule="auto"/>
        <w:rPr>
          <w:rFonts w:ascii="PT Sans" w:eastAsia="PT Sans" w:hAnsi="PT Sans" w:cs="PT Sans"/>
          <w:b/>
          <w:color w:val="000000"/>
          <w:sz w:val="10"/>
          <w:szCs w:val="10"/>
        </w:rPr>
      </w:pPr>
    </w:p>
    <w:p w14:paraId="283EC6B2" w14:textId="1201CDB8" w:rsidR="000D2436" w:rsidRPr="00D6010B" w:rsidRDefault="00D6010B" w:rsidP="00D6010B">
      <w:pPr>
        <w:spacing w:after="0" w:line="240" w:lineRule="auto"/>
        <w:rPr>
          <w:rFonts w:ascii="PT Sans" w:eastAsia="PT Sans" w:hAnsi="PT Sans" w:cs="PT Sans"/>
          <w:i/>
          <w:iCs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>Kontakt</w:t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:     </w:t>
      </w:r>
      <w:r>
        <w:rPr>
          <w:rFonts w:ascii="PT Sans" w:eastAsia="PT Sans" w:hAnsi="PT Sans" w:cs="PT Sans"/>
          <w:color w:val="000000"/>
          <w:sz w:val="20"/>
          <w:szCs w:val="20"/>
        </w:rPr>
        <w:tab/>
      </w:r>
      <w:r w:rsidRPr="00D6010B">
        <w:rPr>
          <w:rFonts w:ascii="PT Sans" w:eastAsia="PT Sans" w:hAnsi="PT Sans" w:cs="PT Sans"/>
          <w:i/>
          <w:iCs/>
          <w:color w:val="000000"/>
          <w:sz w:val="20"/>
          <w:szCs w:val="20"/>
        </w:rPr>
        <w:t>Name</w:t>
      </w:r>
      <w:r w:rsidRPr="00D6010B">
        <w:rPr>
          <w:rFonts w:ascii="PT Sans" w:eastAsia="PT Sans" w:hAnsi="PT Sans" w:cs="PT Sans"/>
          <w:i/>
          <w:iCs/>
          <w:color w:val="000000"/>
          <w:sz w:val="20"/>
          <w:szCs w:val="20"/>
        </w:rPr>
        <w:br/>
      </w:r>
      <w:r w:rsidRPr="00D6010B">
        <w:rPr>
          <w:rFonts w:ascii="PT Sans" w:eastAsia="PT Sans" w:hAnsi="PT Sans" w:cs="PT Sans"/>
          <w:i/>
          <w:iCs/>
          <w:color w:val="000000"/>
          <w:sz w:val="20"/>
          <w:szCs w:val="20"/>
        </w:rPr>
        <w:tab/>
      </w:r>
      <w:r w:rsidRPr="00D6010B">
        <w:rPr>
          <w:rFonts w:ascii="PT Sans" w:eastAsia="PT Sans" w:hAnsi="PT Sans" w:cs="PT Sans"/>
          <w:i/>
          <w:iCs/>
          <w:color w:val="000000"/>
          <w:sz w:val="20"/>
          <w:szCs w:val="20"/>
        </w:rPr>
        <w:tab/>
        <w:t>Mailadresse</w:t>
      </w:r>
    </w:p>
    <w:p w14:paraId="6184D48F" w14:textId="69F48B95" w:rsidR="00D6010B" w:rsidRDefault="00D6010B" w:rsidP="00D6010B">
      <w:pPr>
        <w:spacing w:after="0" w:line="240" w:lineRule="auto"/>
      </w:pPr>
      <w:r w:rsidRPr="00D6010B">
        <w:rPr>
          <w:rFonts w:ascii="PT Sans" w:eastAsia="PT Sans" w:hAnsi="PT Sans" w:cs="PT Sans"/>
          <w:i/>
          <w:iCs/>
          <w:color w:val="000000"/>
          <w:sz w:val="20"/>
          <w:szCs w:val="20"/>
        </w:rPr>
        <w:tab/>
      </w:r>
      <w:r w:rsidRPr="00D6010B">
        <w:rPr>
          <w:rFonts w:ascii="PT Sans" w:eastAsia="PT Sans" w:hAnsi="PT Sans" w:cs="PT Sans"/>
          <w:i/>
          <w:iCs/>
          <w:color w:val="000000"/>
          <w:sz w:val="20"/>
          <w:szCs w:val="20"/>
        </w:rPr>
        <w:tab/>
        <w:t>Telefonnummer</w:t>
      </w:r>
    </w:p>
    <w:sectPr w:rsidR="00D6010B" w:rsidSect="00E871CC">
      <w:pgSz w:w="11906" w:h="16838"/>
      <w:pgMar w:top="0" w:right="1417" w:bottom="40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939"/>
    <w:multiLevelType w:val="multilevel"/>
    <w:tmpl w:val="1AE66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99E3946"/>
    <w:multiLevelType w:val="multilevel"/>
    <w:tmpl w:val="D8C82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5A3755F"/>
    <w:multiLevelType w:val="multilevel"/>
    <w:tmpl w:val="05F83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C281B68"/>
    <w:multiLevelType w:val="multilevel"/>
    <w:tmpl w:val="2468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58681986">
    <w:abstractNumId w:val="1"/>
  </w:num>
  <w:num w:numId="2" w16cid:durableId="1451893030">
    <w:abstractNumId w:val="2"/>
  </w:num>
  <w:num w:numId="3" w16cid:durableId="712115224">
    <w:abstractNumId w:val="0"/>
  </w:num>
  <w:num w:numId="4" w16cid:durableId="1741824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0B"/>
    <w:rsid w:val="000739E0"/>
    <w:rsid w:val="000D21C5"/>
    <w:rsid w:val="000D2436"/>
    <w:rsid w:val="00207C18"/>
    <w:rsid w:val="00241E54"/>
    <w:rsid w:val="002C3758"/>
    <w:rsid w:val="003A68F7"/>
    <w:rsid w:val="003B6BC8"/>
    <w:rsid w:val="004B748A"/>
    <w:rsid w:val="004C0A7A"/>
    <w:rsid w:val="004D4926"/>
    <w:rsid w:val="009172B9"/>
    <w:rsid w:val="00AF14B6"/>
    <w:rsid w:val="00D6010B"/>
    <w:rsid w:val="00D82BC0"/>
    <w:rsid w:val="00E01C0F"/>
    <w:rsid w:val="00E871CC"/>
    <w:rsid w:val="00F4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B85A"/>
  <w15:chartTrackingRefBased/>
  <w15:docId w15:val="{A3EDA1E3-5C26-42EA-9DF0-0FCE5568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010B"/>
    <w:rPr>
      <w:rFonts w:ascii="Calibri" w:eastAsia="Calibri" w:hAnsi="Calibri" w:cs="Calibri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0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0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0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0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0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0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0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0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0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0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0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010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010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010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010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010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01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0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0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0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010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010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010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0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010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0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rchenrecht.at/document/519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Sibille Schöntauf</dc:creator>
  <cp:keywords/>
  <dc:description/>
  <cp:lastModifiedBy>Sibille Schöntauf</cp:lastModifiedBy>
  <cp:revision>13</cp:revision>
  <cp:lastPrinted>2024-02-11T19:57:00Z</cp:lastPrinted>
  <dcterms:created xsi:type="dcterms:W3CDTF">2024-02-10T14:53:00Z</dcterms:created>
  <dcterms:modified xsi:type="dcterms:W3CDTF">2024-02-12T11:02:00Z</dcterms:modified>
</cp:coreProperties>
</file>